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BE" w:rsidRPr="00C70EB5" w:rsidRDefault="00DD67BE" w:rsidP="00C70EB5">
      <w:pPr>
        <w:jc w:val="center"/>
        <w:rPr>
          <w:b/>
          <w:color w:val="FF0000"/>
          <w:sz w:val="28"/>
          <w:szCs w:val="28"/>
        </w:rPr>
      </w:pPr>
      <w:r w:rsidRPr="00C70EB5">
        <w:rPr>
          <w:b/>
          <w:color w:val="FF0000"/>
          <w:sz w:val="28"/>
          <w:szCs w:val="28"/>
        </w:rPr>
        <w:t>DEJAVNOSTI ZA SPODBUJANJE RAZVOJA FINE MOTORIKE</w:t>
      </w:r>
      <w:bookmarkStart w:id="0" w:name="_GoBack"/>
      <w:bookmarkEnd w:id="0"/>
    </w:p>
    <w:p w:rsidR="00DD67BE" w:rsidRDefault="00DD67BE">
      <w:r>
        <w:t xml:space="preserve">Finomotorične spretnosti so pomembne pri razvoju otroka. </w:t>
      </w:r>
    </w:p>
    <w:p w:rsidR="00DD67BE" w:rsidRDefault="00DD67BE">
      <w:r>
        <w:t xml:space="preserve">Dejavnosti za spodbujanje razvoja fine motorike bodo otrokom pomagale pri različnih opravilih in kasneje šolskih nalogah. </w:t>
      </w:r>
    </w:p>
    <w:p w:rsidR="00DD67BE" w:rsidRDefault="00DD67BE">
      <w:r>
        <w:t>Otrok bo pri usvojenih finomotoričnih spretnostih postal bolj samostojen pri vsakodnevnih različnih dejavnostih. Nekaj zabavnih dejavnosti, ki jih lahko izvajate z otroci in s katerimi lahko spodbujate razvoj otrokove fine motorike. Vsaka izmed njih pa ima še več različnih načinov, na katere lahko dejavnost prilagodite. Bodite ustvarjalni!</w:t>
      </w:r>
    </w:p>
    <w:p w:rsidR="00DD67BE" w:rsidRDefault="00DD67BE">
      <w:r>
        <w:t xml:space="preserve">Igrajte se z otrokom in bodite ustvarjalni; tako boste z njim vzpostavili vez, na kateri bo temeljilo vse njegovo nadaljnje odraščanje. </w:t>
      </w:r>
    </w:p>
    <w:p w:rsidR="00DD67BE" w:rsidRPr="00C70EB5" w:rsidRDefault="00DD67BE" w:rsidP="00C70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C70EB5">
        <w:rPr>
          <w:b/>
          <w:color w:val="FF0000"/>
        </w:rPr>
        <w:t>UPORABA ŠČIPALK</w:t>
      </w:r>
    </w:p>
    <w:p w:rsidR="00DD67BE" w:rsidRDefault="00DD67BE">
      <w:r>
        <w:t xml:space="preserve">Iz ščipalke lahko naredimo krokodilčka, krokodili pa so vedno lačni. Pripravite mu liste, vrvice ali druge naravne materiale, s katerimi bo nasitil svoj trebušček. Vaja krepi vidno-motorično koordinacijo in moč prstov. </w:t>
      </w:r>
    </w:p>
    <w:p w:rsidR="00DD67BE" w:rsidRDefault="00DD67BE">
      <w:r>
        <w:rPr>
          <w:noProof/>
          <w:lang w:eastAsia="sl-SI"/>
        </w:rPr>
        <w:drawing>
          <wp:inline distT="0" distB="0" distL="0" distR="0" wp14:anchorId="64B382C7" wp14:editId="66A0352F">
            <wp:extent cx="2377440" cy="1600200"/>
            <wp:effectExtent l="0" t="0" r="3810" b="0"/>
            <wp:docPr id="6" name="Slika 6" descr="Igračke izdelajte kar iz ščipalk – Dobra nov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gračke izdelajte kar iz ščipalk – Dobra nov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BFE">
        <w:rPr>
          <w:noProof/>
          <w:lang w:eastAsia="sl-SI"/>
        </w:rPr>
        <w:t xml:space="preserve">                                      </w:t>
      </w:r>
      <w:r w:rsidR="004A6BFE" w:rsidRPr="004A6BFE">
        <w:rPr>
          <w:noProof/>
          <w:lang w:eastAsia="sl-SI"/>
        </w:rPr>
        <w:drawing>
          <wp:inline distT="0" distB="0" distL="0" distR="0">
            <wp:extent cx="1216077" cy="2011680"/>
            <wp:effectExtent l="0" t="0" r="3175" b="7620"/>
            <wp:docPr id="7" name="Slika 7" descr="C:\Users\UPORAB~1\AppData\Local\Temp\83789a538e35dde2cbda7c126462f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~1\AppData\Local\Temp\83789a538e35dde2cbda7c126462f7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74" cy="202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BE" w:rsidRPr="00C70EB5" w:rsidRDefault="00DD67BE" w:rsidP="00C70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C70EB5">
        <w:rPr>
          <w:b/>
          <w:color w:val="FF0000"/>
        </w:rPr>
        <w:t xml:space="preserve">UPORABA PINCETE </w:t>
      </w:r>
    </w:p>
    <w:p w:rsidR="00DD67BE" w:rsidRDefault="00DD67BE">
      <w:r>
        <w:t xml:space="preserve">Dejavnosti s pinceto urijo </w:t>
      </w:r>
      <w:proofErr w:type="spellStart"/>
      <w:r>
        <w:t>pincetni</w:t>
      </w:r>
      <w:proofErr w:type="spellEnd"/>
      <w:r>
        <w:t xml:space="preserve"> prijem, ki je kasneje pomemben za usvajanje pravilne drže pisala. Otroci lahko s pinceto premeščajo manjše predmete (kamenčke ipd.) iz posodice v posodico. </w:t>
      </w:r>
    </w:p>
    <w:p w:rsidR="00DD67BE" w:rsidRDefault="00DD67BE">
      <w:r>
        <w:rPr>
          <w:noProof/>
          <w:lang w:eastAsia="sl-SI"/>
        </w:rPr>
        <w:drawing>
          <wp:inline distT="0" distB="0" distL="0" distR="0" wp14:anchorId="152636B4" wp14:editId="356CFA88">
            <wp:extent cx="2857500" cy="1912620"/>
            <wp:effectExtent l="0" t="0" r="0" b="0"/>
            <wp:docPr id="5" name="Slika 5" descr="Kaj je fina motorika in kako jo razvijamo? - Center Mo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j je fina motorika in kako jo razvijamo? - Center Mot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EB5" w:rsidRDefault="00C70EB5"/>
    <w:p w:rsidR="00C70EB5" w:rsidRDefault="00C70EB5"/>
    <w:p w:rsidR="00DD67BE" w:rsidRPr="00C70EB5" w:rsidRDefault="00DD67BE" w:rsidP="00C70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C70EB5">
        <w:rPr>
          <w:b/>
          <w:color w:val="FF0000"/>
        </w:rPr>
        <w:lastRenderedPageBreak/>
        <w:t>TRGANJE IN MEČKANJE PAPIRJA</w:t>
      </w:r>
    </w:p>
    <w:p w:rsidR="00DD67BE" w:rsidRDefault="00DD67BE">
      <w:r>
        <w:t xml:space="preserve"> Trganje lista papirja je pomembna dejavnost za razvoj moči v prstih in čvrstost </w:t>
      </w:r>
      <w:proofErr w:type="spellStart"/>
      <w:r>
        <w:t>pincetnega</w:t>
      </w:r>
      <w:proofErr w:type="spellEnd"/>
      <w:r>
        <w:t xml:space="preserve"> prijema. Če ima otrok s trganjem težave, mu lahko podprete roki in na začetku dejavnosti list trgate skupaj z njim. V kolikor ima šibek prijem in stisk, lahko poskusite tudi z drevesnim listom, ki ga je navadno nekoliko lažje raztrgati. Podobna dejavnost je tudi mečkanje papirja, ki spodbuja koordinirano gibanje prstov. Ko je otrok suveren pri mečkanju z obema rokama, naj poizkusi list zmečkati z vsako roko posebej.</w:t>
      </w:r>
    </w:p>
    <w:p w:rsidR="00DD67BE" w:rsidRDefault="00DD67BE">
      <w:r>
        <w:rPr>
          <w:noProof/>
          <w:lang w:eastAsia="sl-SI"/>
        </w:rPr>
        <w:drawing>
          <wp:inline distT="0" distB="0" distL="0" distR="0" wp14:anchorId="16731D8C" wp14:editId="7FC8AFF5">
            <wp:extent cx="2857500" cy="2141220"/>
            <wp:effectExtent l="0" t="0" r="0" b="0"/>
            <wp:docPr id="4" name="Slika 4" descr="20151105_09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1105_0916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BE" w:rsidRPr="00C70EB5" w:rsidRDefault="00DD67BE" w:rsidP="00C70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C70EB5">
        <w:rPr>
          <w:b/>
          <w:color w:val="FF0000"/>
        </w:rPr>
        <w:t xml:space="preserve"> UPORABA VEZALK</w:t>
      </w:r>
    </w:p>
    <w:p w:rsidR="00DD67BE" w:rsidRDefault="00DD67BE">
      <w:r>
        <w:t xml:space="preserve"> Vezalke so univerzalen pripomoček za razvoj fine motorike. Na vezalko lahko nizamo predmete, z njo pletemo različne vzorce, zavezujemo čevlje, zapenjamo jopice ipd. Ker ni čvrsta, se mora otrok naučiti, kjer jo prijeti, da bo lahko z njo ustrezno manipuliral. Spodbuja razvoj vidno-motorične koordinacije, prostorskih odnosov in koordiniranih gibov prstov. Pomagate si lahko tudi s slamicami ali testeninami, ki naj jih otrok natika na vrvico. Z uporabo vezalke se bodo otroci hitreje naučili zavezovati čevlje, kar vam bo prihranilo kar nekaj dragocenih minut pred odhodom v vrtec ali šolo. </w:t>
      </w:r>
    </w:p>
    <w:p w:rsidR="00DD67BE" w:rsidRDefault="00DD67BE">
      <w:r>
        <w:rPr>
          <w:noProof/>
          <w:lang w:eastAsia="sl-SI"/>
        </w:rPr>
        <w:drawing>
          <wp:inline distT="0" distB="0" distL="0" distR="0" wp14:anchorId="46DDC1D9" wp14:editId="3154F87F">
            <wp:extent cx="2141220" cy="1714500"/>
            <wp:effectExtent l="0" t="0" r="0" b="0"/>
            <wp:docPr id="2" name="Slika 2" descr="OD RAZVIJANJA ROČNIH SPRETNOSTI DO PISANJA - Revija Zmaj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 RAZVIJANJA ROČNIH SPRETNOSTI DO PISANJA - Revija Zmajč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BE" w:rsidRPr="00C70EB5" w:rsidRDefault="00DD67BE" w:rsidP="00C70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C70EB5">
        <w:rPr>
          <w:b/>
          <w:color w:val="FF0000"/>
        </w:rPr>
        <w:t>UPORABA ELASTIKE ali gumic za lase</w:t>
      </w:r>
    </w:p>
    <w:p w:rsidR="00DD67BE" w:rsidRDefault="00DD67BE">
      <w:r>
        <w:t xml:space="preserve"> Za razvoj fine motorike in moči v prstih nam pride prav tudi čisto navadna kuhinjska elastika. Otrok si jo nadene na roko ali ovije okrog prstov in že ima »napravo« za krepitev mišic prstov. V dejavnost vključite še kakšnega drugega otroka, da bo res zabavno! </w:t>
      </w:r>
    </w:p>
    <w:p w:rsidR="00DD67BE" w:rsidRDefault="00DD67BE">
      <w:r>
        <w:rPr>
          <w:noProof/>
          <w:lang w:eastAsia="sl-SI"/>
        </w:rPr>
        <w:lastRenderedPageBreak/>
        <w:drawing>
          <wp:inline distT="0" distB="0" distL="0" distR="0" wp14:anchorId="052E7B37" wp14:editId="38539E0B">
            <wp:extent cx="1249680" cy="1249680"/>
            <wp:effectExtent l="0" t="0" r="7620" b="7620"/>
            <wp:docPr id="3" name="image[/3/0/308d3ac1039b271c86031f30a10ae81dffafef2c.jpeg]" descr="https://static.shipgratis.eu/zoh4eiLi/IMG/86400/R875ZHfeALe-cukZw9L7eXe-11pkRi0m0sQSOHBS2-w/fit/65/65/no/1/aHR0cHM6Ly9zdGF0aWNiYWNrZW5kLnNoaXBncmF0aXMuZXUvbWVkaWEvY2F0YWxvZy9wcm9kdWN0LzMvMC8zMDhkM2FjMTAzOWIyNzFjODYwMzFmMzBhMTBhZTgxZGZmYWZlZjJjLmpwZ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[/3/0/308d3ac1039b271c86031f30a10ae81dffafef2c.jpeg]" descr="https://static.shipgratis.eu/zoh4eiLi/IMG/86400/R875ZHfeALe-cukZw9L7eXe-11pkRi0m0sQSOHBS2-w/fit/65/65/no/1/aHR0cHM6Ly9zdGF0aWNiYWNrZW5kLnNoaXBncmF0aXMuZXUvbWVkaWEvY2F0YWxvZy9wcm9kdWN0LzMvMC8zMDhkM2FjMTAzOWIyNzFjODYwMzFmMzBhMTBhZTgxZGZmYWZlZjJjLmpwZW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BE" w:rsidRDefault="00DD67BE"/>
    <w:p w:rsidR="00C70EB5" w:rsidRPr="00C70EB5" w:rsidRDefault="00C70EB5" w:rsidP="00C70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C70EB5">
        <w:rPr>
          <w:b/>
          <w:color w:val="FF0000"/>
        </w:rPr>
        <w:t>ŠIVANJE Z VRVICO SKOZI LUKNJICE</w:t>
      </w:r>
    </w:p>
    <w:p w:rsidR="008E188D" w:rsidRDefault="00DD67BE">
      <w:r>
        <w:t>Iz tršega kartona izrežemo različne oblike (avtomobil, rožo, sonce, metulja, čevelj,…) vanje naredimo luknjice, skozi katere otroci napeljujejo vrvice, vezalke ali volno, pri tej igri si urijo tudi koncentracijo.</w:t>
      </w:r>
    </w:p>
    <w:p w:rsidR="00DD67BE" w:rsidRDefault="00DD67BE">
      <w:r>
        <w:rPr>
          <w:noProof/>
          <w:lang w:eastAsia="sl-SI"/>
        </w:rPr>
        <w:drawing>
          <wp:inline distT="0" distB="0" distL="0" distR="0" wp14:anchorId="3B4FFFEB" wp14:editId="6DC2EFBA">
            <wp:extent cx="3147892" cy="2359660"/>
            <wp:effectExtent l="0" t="0" r="0" b="2540"/>
            <wp:docPr id="1" name="Slika 1" descr="http://osselnica.splet.arnes.si/files/2020/03/finomotorika_v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elnica.splet.arnes.si/files/2020/03/finomotorika_vrvi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9500" cy="236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BE" w:rsidRDefault="00DD67BE"/>
    <w:sectPr w:rsidR="00DD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BE"/>
    <w:rsid w:val="004A6BFE"/>
    <w:rsid w:val="008E188D"/>
    <w:rsid w:val="00C70EB5"/>
    <w:rsid w:val="00D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FF10"/>
  <w15:chartTrackingRefBased/>
  <w15:docId w15:val="{23AD51AE-EA74-404B-8A6D-683F3D3C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2021-01-06T11:38:00Z</dcterms:created>
  <dcterms:modified xsi:type="dcterms:W3CDTF">2021-01-06T20:02:00Z</dcterms:modified>
</cp:coreProperties>
</file>