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81B" w:rsidRPr="00BE281B" w:rsidRDefault="00BE281B" w:rsidP="00BE281B">
      <w:pPr>
        <w:pStyle w:val="Navadensplet"/>
        <w:jc w:val="center"/>
        <w:rPr>
          <w:rFonts w:ascii="Comic Sans MS" w:hAnsi="Comic Sans MS"/>
          <w:color w:val="FF0000"/>
        </w:rPr>
      </w:pPr>
      <w:r w:rsidRPr="00BE281B">
        <w:rPr>
          <w:rStyle w:val="Poudarek"/>
          <w:b/>
          <w:bCs/>
          <w:color w:val="FF0000"/>
          <w:sz w:val="29"/>
          <w:szCs w:val="29"/>
        </w:rPr>
        <w:t xml:space="preserve">Pravljično gledališče – pripovedujemo in ustvarjamo ob </w:t>
      </w:r>
      <w:proofErr w:type="spellStart"/>
      <w:r w:rsidRPr="00BE281B">
        <w:rPr>
          <w:rStyle w:val="Poudarek"/>
          <w:b/>
          <w:bCs/>
          <w:color w:val="FF0000"/>
          <w:sz w:val="29"/>
          <w:szCs w:val="29"/>
        </w:rPr>
        <w:t>Rodarijevih</w:t>
      </w:r>
      <w:proofErr w:type="spellEnd"/>
      <w:r w:rsidRPr="00BE281B">
        <w:rPr>
          <w:rStyle w:val="Poudarek"/>
          <w:b/>
          <w:bCs/>
          <w:color w:val="FF0000"/>
          <w:sz w:val="29"/>
          <w:szCs w:val="29"/>
        </w:rPr>
        <w:t xml:space="preserve"> </w:t>
      </w:r>
      <w:r w:rsidRPr="00BE281B">
        <w:rPr>
          <w:rStyle w:val="Poudarek"/>
          <w:rFonts w:ascii="Comic Sans MS" w:hAnsi="Comic Sans MS"/>
          <w:b/>
          <w:bCs/>
          <w:color w:val="FF0000"/>
        </w:rPr>
        <w:t>pravljicah Cesta, ki ni peljala nikamor in O miški, ki je jedla mačke</w:t>
      </w:r>
    </w:p>
    <w:p w:rsidR="00BE281B" w:rsidRPr="00BE281B" w:rsidRDefault="00BE281B" w:rsidP="00BE281B">
      <w:pPr>
        <w:pStyle w:val="Navadensplet"/>
        <w:jc w:val="center"/>
        <w:rPr>
          <w:rFonts w:ascii="Comic Sans MS" w:hAnsi="Comic Sans MS"/>
        </w:rPr>
      </w:pPr>
      <w:r w:rsidRPr="00BE281B">
        <w:rPr>
          <w:rFonts w:ascii="Comic Sans MS" w:hAnsi="Comic Sans MS"/>
        </w:rPr>
        <w:t>Dragi otroci, starši in vzgojitelji,</w:t>
      </w:r>
    </w:p>
    <w:p w:rsidR="00BE281B" w:rsidRPr="00BE281B" w:rsidRDefault="00BE281B" w:rsidP="00BE281B">
      <w:pPr>
        <w:pStyle w:val="Navadensplet"/>
        <w:jc w:val="both"/>
        <w:rPr>
          <w:rFonts w:ascii="Comic Sans MS" w:hAnsi="Comic Sans MS"/>
        </w:rPr>
      </w:pPr>
      <w:r w:rsidRPr="00BE281B">
        <w:rPr>
          <w:rFonts w:ascii="Comic Sans MS" w:hAnsi="Comic Sans MS"/>
        </w:rPr>
        <w:t>v predšolskem obdobju spodbujamo otrokovo aktivno komunikacijo z  umetnostjo torej  užitek dialoga z umetnino. Otrok doživlja estetsko izkušnjo skozi različne čutne kanale: vidnega, slušnega, kinestetičnega … in na različnih izraznih področjih, bistvo pa je, da mu ponudimo možnost, da samostojno uporabi svoj najmočnejši izrazni način odziva na besedilo, ki je lahko likovni, govorni, glasbeni, gledališki, gibalni ali kakšen drugi.</w:t>
      </w:r>
    </w:p>
    <w:p w:rsidR="00BE281B" w:rsidRPr="00BE281B" w:rsidRDefault="00BE281B" w:rsidP="00BE281B">
      <w:pPr>
        <w:pStyle w:val="Navadensplet"/>
        <w:jc w:val="both"/>
        <w:rPr>
          <w:rFonts w:ascii="Comic Sans MS" w:hAnsi="Comic Sans MS"/>
        </w:rPr>
      </w:pPr>
      <w:r w:rsidRPr="00BE281B">
        <w:rPr>
          <w:rFonts w:ascii="Comic Sans MS" w:hAnsi="Comic Sans MS"/>
        </w:rPr>
        <w:t>Starši, tudi sami spodbudite otroka, da</w:t>
      </w:r>
      <w:r w:rsidRPr="00BE281B">
        <w:rPr>
          <w:rStyle w:val="Krepko"/>
          <w:rFonts w:ascii="Comic Sans MS" w:hAnsi="Comic Sans MS"/>
        </w:rPr>
        <w:t> pripoveduje zgodbo po spominu ali pa da jo podoživlja z likovnim izražanjem. Poskušajte otroka pustiti, naj ustvarja samostojno in ne vplivajte nanj s svojimi idejami. Ne ustvarjajte namesto njih. Če je naloga prezahtevna, otrok ne bo ustvarjal in tudi to je povratna informacija.</w:t>
      </w:r>
    </w:p>
    <w:p w:rsidR="00BE281B" w:rsidRPr="00BE281B" w:rsidRDefault="00BE281B" w:rsidP="00BE281B">
      <w:pPr>
        <w:pStyle w:val="Navadensplet"/>
        <w:jc w:val="both"/>
        <w:rPr>
          <w:rFonts w:ascii="Comic Sans MS" w:hAnsi="Comic Sans MS"/>
        </w:rPr>
      </w:pPr>
      <w:r w:rsidRPr="00BE281B">
        <w:rPr>
          <w:rFonts w:ascii="Comic Sans MS" w:hAnsi="Comic Sans MS"/>
        </w:rPr>
        <w:t>Vsebino lahko nadgradite z vprašanji, otrok lahko pripoveduje o svojih izkušnjah, spodbudite ga k razmišljanju o tem, ali se mu je pripetilo kaj podobnega.</w:t>
      </w:r>
    </w:p>
    <w:p w:rsidR="00BE281B" w:rsidRPr="00BE281B" w:rsidRDefault="00BE281B" w:rsidP="00BE281B">
      <w:pPr>
        <w:pStyle w:val="Navadensplet"/>
        <w:jc w:val="both"/>
        <w:rPr>
          <w:rFonts w:ascii="Comic Sans MS" w:hAnsi="Comic Sans MS"/>
        </w:rPr>
      </w:pPr>
      <w:r w:rsidRPr="00BE281B">
        <w:rPr>
          <w:rFonts w:ascii="Comic Sans MS" w:hAnsi="Comic Sans MS"/>
        </w:rPr>
        <w:t>Preko doživete pripovedi, ki se bo gibala med pripovedjo in gledališčem, vas bo pripovedovalka Samanta Kobal popeljala v svet zgodbe. Pripoved ne bo vključevala zgolj samo besed, ampak tudi gibalni in zvokovni okvir, rekvizite, dogajalni prostor, v katerem se bo dogodek dogodil, pa že sam po sebi ponuja zanimivo scensko kuliso.</w:t>
      </w:r>
    </w:p>
    <w:p w:rsidR="00BE281B" w:rsidRPr="00BE281B" w:rsidRDefault="00BE281B" w:rsidP="00BE281B">
      <w:pPr>
        <w:pStyle w:val="Navadensplet"/>
        <w:rPr>
          <w:rFonts w:ascii="Comic Sans MS" w:hAnsi="Comic Sans MS"/>
        </w:rPr>
      </w:pPr>
      <w:r w:rsidRPr="00BE281B">
        <w:rPr>
          <w:rFonts w:ascii="Comic Sans MS" w:hAnsi="Comic Sans MS"/>
        </w:rPr>
        <w:t> </w:t>
      </w:r>
    </w:p>
    <w:p w:rsidR="00BE281B" w:rsidRPr="00BE281B" w:rsidRDefault="00BE281B" w:rsidP="00BE281B">
      <w:pPr>
        <w:pStyle w:val="Navadensplet"/>
        <w:rPr>
          <w:rFonts w:ascii="Comic Sans MS" w:hAnsi="Comic Sans MS"/>
        </w:rPr>
      </w:pPr>
      <w:r w:rsidRPr="00BE281B">
        <w:rPr>
          <w:rFonts w:ascii="Comic Sans MS" w:hAnsi="Comic Sans MS"/>
        </w:rPr>
        <w:t>Kdaj si boste lahko pravljici ogledali?</w:t>
      </w:r>
      <w:bookmarkStart w:id="0" w:name="_GoBack"/>
      <w:bookmarkEnd w:id="0"/>
    </w:p>
    <w:p w:rsidR="00BE281B" w:rsidRDefault="00BE281B" w:rsidP="00BE281B">
      <w:pPr>
        <w:pStyle w:val="Navadensplet"/>
      </w:pPr>
      <w:r>
        <w:rPr>
          <w:rStyle w:val="Krepko"/>
          <w:sz w:val="29"/>
          <w:szCs w:val="29"/>
        </w:rPr>
        <w:t>V petek 11. decembra 2020 ob 18. uri</w:t>
      </w:r>
    </w:p>
    <w:p w:rsidR="00BE281B" w:rsidRDefault="00BE281B" w:rsidP="00BE281B">
      <w:pPr>
        <w:pStyle w:val="Navadensplet"/>
      </w:pPr>
      <w:r>
        <w:rPr>
          <w:rStyle w:val="Poudarek"/>
          <w:b/>
          <w:bCs/>
          <w:sz w:val="29"/>
          <w:szCs w:val="29"/>
        </w:rPr>
        <w:t>Cesta, ki ni peljala nikamor</w:t>
      </w:r>
    </w:p>
    <w:p w:rsidR="00BE281B" w:rsidRDefault="00BE281B" w:rsidP="00BE281B">
      <w:pPr>
        <w:pStyle w:val="Navadensplet"/>
      </w:pPr>
      <w:r>
        <w:rPr>
          <w:sz w:val="29"/>
          <w:szCs w:val="29"/>
        </w:rPr>
        <w:t>Za spremljanje pravljice se prijavite na spodnjo povezavo:</w:t>
      </w:r>
    </w:p>
    <w:p w:rsidR="00BE281B" w:rsidRDefault="00BE281B" w:rsidP="00BE281B">
      <w:pPr>
        <w:pStyle w:val="Navadensplet"/>
      </w:pPr>
      <w:hyperlink r:id="rId4" w:history="1">
        <w:r>
          <w:rPr>
            <w:rStyle w:val="Hiperpovezava"/>
            <w:sz w:val="29"/>
            <w:szCs w:val="29"/>
          </w:rPr>
          <w:t>https://arnes-si.zoom.us/j/92400067539?pwd=eUdzbWxkQSs2YzBicjBHVlo2aVlldz09</w:t>
        </w:r>
      </w:hyperlink>
    </w:p>
    <w:p w:rsidR="00BE281B" w:rsidRDefault="00BE281B" w:rsidP="00BE281B">
      <w:pPr>
        <w:pStyle w:val="Navadensplet"/>
      </w:pPr>
      <w:r>
        <w:rPr>
          <w:sz w:val="29"/>
          <w:szCs w:val="29"/>
        </w:rPr>
        <w:t>Meeting ID: 924 0006 7539</w:t>
      </w:r>
    </w:p>
    <w:p w:rsidR="00BE281B" w:rsidRDefault="00BE281B" w:rsidP="00BE281B">
      <w:pPr>
        <w:pStyle w:val="Navadensplet"/>
      </w:pPr>
      <w:r>
        <w:rPr>
          <w:sz w:val="29"/>
          <w:szCs w:val="29"/>
        </w:rPr>
        <w:t> </w:t>
      </w:r>
    </w:p>
    <w:p w:rsidR="00BE281B" w:rsidRDefault="00BE281B" w:rsidP="00BE281B">
      <w:pPr>
        <w:pStyle w:val="Navadensplet"/>
      </w:pPr>
      <w:r>
        <w:rPr>
          <w:sz w:val="29"/>
          <w:szCs w:val="29"/>
        </w:rPr>
        <w:t> </w:t>
      </w:r>
    </w:p>
    <w:p w:rsidR="00BE281B" w:rsidRDefault="00BE281B" w:rsidP="00BE281B">
      <w:pPr>
        <w:pStyle w:val="Navadensplet"/>
      </w:pPr>
      <w:r>
        <w:rPr>
          <w:rStyle w:val="Krepko"/>
          <w:sz w:val="29"/>
          <w:szCs w:val="29"/>
        </w:rPr>
        <w:lastRenderedPageBreak/>
        <w:t>V ponedeljek 14. decembra 2020 ob 10. uri</w:t>
      </w:r>
    </w:p>
    <w:p w:rsidR="00BE281B" w:rsidRDefault="00BE281B" w:rsidP="00BE281B">
      <w:pPr>
        <w:pStyle w:val="Navadensplet"/>
      </w:pPr>
      <w:r>
        <w:rPr>
          <w:rStyle w:val="Poudarek"/>
          <w:b/>
          <w:bCs/>
          <w:sz w:val="29"/>
          <w:szCs w:val="29"/>
        </w:rPr>
        <w:t>O miši, ki je jedla mačke</w:t>
      </w:r>
    </w:p>
    <w:p w:rsidR="00BE281B" w:rsidRDefault="00BE281B" w:rsidP="00BE281B">
      <w:pPr>
        <w:pStyle w:val="Navadensplet"/>
      </w:pPr>
      <w:r>
        <w:rPr>
          <w:sz w:val="29"/>
          <w:szCs w:val="29"/>
        </w:rPr>
        <w:t>Za spremljanje pravljice se prijavite na spodnjo povezavo:</w:t>
      </w:r>
    </w:p>
    <w:p w:rsidR="00BE281B" w:rsidRDefault="00BE281B" w:rsidP="00BE281B">
      <w:pPr>
        <w:pStyle w:val="Navadensplet"/>
      </w:pPr>
      <w:hyperlink r:id="rId5" w:history="1">
        <w:r>
          <w:rPr>
            <w:rStyle w:val="Hiperpovezava"/>
            <w:sz w:val="29"/>
            <w:szCs w:val="29"/>
          </w:rPr>
          <w:t>https://arnes-si.zoom.us/j/92663475845?pwd=dnFlUTR0eE1tZWlVQzN6SVdMVXdWUT09</w:t>
        </w:r>
      </w:hyperlink>
    </w:p>
    <w:p w:rsidR="00BE281B" w:rsidRDefault="00BE281B" w:rsidP="00BE281B">
      <w:pPr>
        <w:pStyle w:val="Navadensplet"/>
      </w:pPr>
      <w:r>
        <w:rPr>
          <w:sz w:val="29"/>
          <w:szCs w:val="29"/>
        </w:rPr>
        <w:t>Meeting ID: 926 6347 5845</w:t>
      </w:r>
    </w:p>
    <w:p w:rsidR="00BE281B" w:rsidRDefault="00BE281B" w:rsidP="00BE281B">
      <w:pPr>
        <w:pStyle w:val="Navadensplet"/>
      </w:pPr>
      <w:r>
        <w:rPr>
          <w:sz w:val="29"/>
          <w:szCs w:val="29"/>
        </w:rPr>
        <w:t> </w:t>
      </w:r>
    </w:p>
    <w:p w:rsidR="00BE281B" w:rsidRDefault="00BE281B" w:rsidP="00BE281B">
      <w:pPr>
        <w:pStyle w:val="Navadensplet"/>
      </w:pPr>
      <w:r>
        <w:rPr>
          <w:sz w:val="29"/>
          <w:szCs w:val="29"/>
        </w:rPr>
        <w:t>Veselim se vaše družbe!</w:t>
      </w:r>
    </w:p>
    <w:p w:rsidR="00904B8F" w:rsidRDefault="00904B8F"/>
    <w:sectPr w:rsidR="00904B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81B"/>
    <w:rsid w:val="00904B8F"/>
    <w:rsid w:val="00BE281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5C501"/>
  <w15:chartTrackingRefBased/>
  <w15:docId w15:val="{FF441B2F-5B7C-4C9D-82B9-B1DD4E053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BE281B"/>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BE281B"/>
    <w:rPr>
      <w:b/>
      <w:bCs/>
    </w:rPr>
  </w:style>
  <w:style w:type="character" w:styleId="Poudarek">
    <w:name w:val="Emphasis"/>
    <w:basedOn w:val="Privzetapisavaodstavka"/>
    <w:uiPriority w:val="20"/>
    <w:qFormat/>
    <w:rsid w:val="00BE281B"/>
    <w:rPr>
      <w:i/>
      <w:iCs/>
    </w:rPr>
  </w:style>
  <w:style w:type="character" w:styleId="Hiperpovezava">
    <w:name w:val="Hyperlink"/>
    <w:basedOn w:val="Privzetapisavaodstavka"/>
    <w:uiPriority w:val="99"/>
    <w:semiHidden/>
    <w:unhideWhenUsed/>
    <w:rsid w:val="00BE28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1080395">
      <w:bodyDiv w:val="1"/>
      <w:marLeft w:val="0"/>
      <w:marRight w:val="0"/>
      <w:marTop w:val="0"/>
      <w:marBottom w:val="0"/>
      <w:divBdr>
        <w:top w:val="none" w:sz="0" w:space="0" w:color="auto"/>
        <w:left w:val="none" w:sz="0" w:space="0" w:color="auto"/>
        <w:bottom w:val="none" w:sz="0" w:space="0" w:color="auto"/>
        <w:right w:val="none" w:sz="0" w:space="0" w:color="auto"/>
      </w:divBdr>
    </w:div>
    <w:div w:id="2007434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rnes-si.zoom.us/j/92663475845?pwd=dnFlUTR0eE1tZWlVQzN6SVdMVXdWUT09" TargetMode="External"/><Relationship Id="rId4" Type="http://schemas.openxmlformats.org/officeDocument/2006/relationships/hyperlink" Target="https://arnes-si.zoom.us/j/92400067539?pwd=eUdzbWxkQSs2YzBicjBHVlo2aVlldz09"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317</Words>
  <Characters>1811</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uporabnik</cp:lastModifiedBy>
  <cp:revision>1</cp:revision>
  <dcterms:created xsi:type="dcterms:W3CDTF">2020-12-10T12:38:00Z</dcterms:created>
  <dcterms:modified xsi:type="dcterms:W3CDTF">2020-12-10T12:41:00Z</dcterms:modified>
</cp:coreProperties>
</file>