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26" w:rsidRPr="00DB5026" w:rsidRDefault="00DB5026" w:rsidP="00DB5026">
      <w:pPr>
        <w:spacing w:before="100" w:beforeAutospacing="1" w:after="100" w:afterAutospacing="1" w:line="240" w:lineRule="auto"/>
        <w:outlineLvl w:val="0"/>
        <w:rPr>
          <w:rStyle w:val="Krepko"/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sl-SI"/>
        </w:rPr>
      </w:pPr>
      <w:r w:rsidRPr="00DB502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sl-SI"/>
        </w:rPr>
        <w:t>ZABAVNI EKSPERIMENTI</w:t>
      </w:r>
    </w:p>
    <w:p w:rsidR="00DB5026" w:rsidRDefault="00DB5026" w:rsidP="00DB5026">
      <w:pPr>
        <w:pStyle w:val="navaden1"/>
      </w:pPr>
      <w:r>
        <w:rPr>
          <w:rStyle w:val="Krepko"/>
        </w:rPr>
        <w:t>1.eksperiment: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7F82735D" wp14:editId="4FB886EC">
            <wp:extent cx="1762615" cy="1463040"/>
            <wp:effectExtent l="0" t="0" r="9525" b="3810"/>
            <wp:docPr id="6" name="Slika 6" descr="https://www.vrteckoper.si/media/uploads/uprava/SPLETNA%20IGRALNICA/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teckoper.si/media/uploads/uprava/SPLETNA%20IGRALNICA/Pictur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06" cy="14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  <w:r>
        <w:t>Potrebuješ: posodo z vodo, mleti poper, detergent za pomivanje posode.</w:t>
      </w:r>
    </w:p>
    <w:p w:rsidR="00DB5026" w:rsidRDefault="00DB5026" w:rsidP="00DB5026">
      <w:pPr>
        <w:pStyle w:val="navaden1"/>
      </w:pPr>
      <w:r>
        <w:t>Posodo z vodo postavi na mizo. V vodo natresi poper. Videl boš, da se bo enakomerno razporedil po vsej površini vode.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4A90BEA1" wp14:editId="576F507D">
            <wp:extent cx="1714500" cy="2286000"/>
            <wp:effectExtent l="0" t="0" r="0" b="0"/>
            <wp:docPr id="7" name="Slika 7" descr="https://www.vrteckoper.si/media/uploads/uprava/SPLETNA%20IGRALNICA/Pic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rteckoper.si/media/uploads/uprava/SPLETNA%20IGRALNICA/Pictur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  <w:r>
        <w:t>Dodaj kapljico detergenta. Kaj se bo zgodilo? Poper bo oživel in odplaval proti robu kozarca.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2DEE0C78" wp14:editId="08028A43">
            <wp:extent cx="2240280" cy="2301240"/>
            <wp:effectExtent l="0" t="0" r="7620" b="3810"/>
            <wp:docPr id="8" name="Slika 8" descr="https://www.vrteckoper.si/media/uploads/uprava/SPLETNA%20IGRALNICA/Pic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rteckoper.si/media/uploads/uprava/SPLETNA%20IGRALNICA/Pictur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</w:p>
    <w:p w:rsidR="00DB5026" w:rsidRDefault="00DB5026" w:rsidP="00DB5026">
      <w:pPr>
        <w:pStyle w:val="navaden1"/>
      </w:pPr>
      <w:r>
        <w:rPr>
          <w:rStyle w:val="Krepko"/>
        </w:rPr>
        <w:lastRenderedPageBreak/>
        <w:t>2.eksperiment:</w:t>
      </w:r>
    </w:p>
    <w:p w:rsidR="00DB5026" w:rsidRDefault="00DB5026" w:rsidP="00DB5026">
      <w:pPr>
        <w:pStyle w:val="navaden1"/>
      </w:pPr>
      <w:r>
        <w:t xml:space="preserve">Potrebuješ: velik balon, volneno krpo (lahko uporabiš </w:t>
      </w:r>
      <w:proofErr w:type="spellStart"/>
      <w:r>
        <w:t>šal,kapo</w:t>
      </w:r>
      <w:proofErr w:type="spellEnd"/>
      <w:r>
        <w:t xml:space="preserve"> ali volnen pulover), koščke papirja, steno in prazno pločevinko.</w:t>
      </w:r>
    </w:p>
    <w:p w:rsidR="00DB5026" w:rsidRDefault="00DB5026" w:rsidP="00DB5026">
      <w:pPr>
        <w:pStyle w:val="navaden1"/>
      </w:pPr>
      <w:r>
        <w:t>Napihni balon kolikor je mogoče in ga zaveži. Močno ga podrgni z volneno krpo.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2061133D" wp14:editId="0DBFCC53">
            <wp:extent cx="1775460" cy="1641463"/>
            <wp:effectExtent l="0" t="0" r="0" b="0"/>
            <wp:docPr id="9" name="Slika 9" descr="https://www.vrteckoper.si/media/uploads/uprava/SPLETNA%20IGRALNICA/Pic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rteckoper.si/media/uploads/uprava/SPLETNA%20IGRALNICA/Pictur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22" cy="164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  <w:r>
        <w:t>Približaj balon koščkom papirja, ki si jih raztresel po mizi. Opazil boš, da se bodo papirčki začeli lepiti na balon.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472BD51D" wp14:editId="3458A755">
            <wp:extent cx="1805940" cy="2407920"/>
            <wp:effectExtent l="0" t="0" r="3810" b="0"/>
            <wp:docPr id="10" name="Slika 10" descr="https://www.vrteckoper.si/media/uploads/uprava/SPLETNA%20IGRALNICA/Pic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rteckoper.si/media/uploads/uprava/SPLETNA%20IGRALNICA/Pictur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  <w:r>
        <w:t>Balon zopet podrgni s krpo in ga približaj k steni. Balon se prilepi na steno.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779B9E16" wp14:editId="3BBE0B72">
            <wp:extent cx="1872343" cy="1828800"/>
            <wp:effectExtent l="0" t="0" r="0" b="0"/>
            <wp:docPr id="11" name="Slika 11" descr="https://www.vrteckoper.si/media/uploads/uprava/SPLETNA%20IGRALNICA/Pictur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rteckoper.si/media/uploads/uprava/SPLETNA%20IGRALNICA/Pictur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79" cy="183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</w:p>
    <w:p w:rsidR="00DB5026" w:rsidRDefault="00DB5026" w:rsidP="00DB5026">
      <w:pPr>
        <w:pStyle w:val="navaden1"/>
      </w:pPr>
      <w:r>
        <w:lastRenderedPageBreak/>
        <w:t>Na mizo položi pločevinko. Zopet podrgni balon in ga približaj pločevinki. Videl bos, da jo lahko premakneš zgolj s tem, da ji približaš balon.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280CA90E" wp14:editId="554E6568">
            <wp:extent cx="1612252" cy="2179320"/>
            <wp:effectExtent l="0" t="0" r="7620" b="0"/>
            <wp:docPr id="12" name="Slika 12" descr="https://www.vrteckoper.si/media/uploads/uprava/SPLETNA%20IGRALNICA/Pictur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rteckoper.si/media/uploads/uprava/SPLETNA%20IGRALNICA/Picture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25" cy="219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</w:p>
    <w:p w:rsidR="00DB5026" w:rsidRDefault="00DB5026" w:rsidP="00DB5026">
      <w:pPr>
        <w:pStyle w:val="navaden1"/>
      </w:pPr>
      <w:r>
        <w:rPr>
          <w:rStyle w:val="Krepko"/>
        </w:rPr>
        <w:t>3.eksperiment:</w:t>
      </w:r>
    </w:p>
    <w:p w:rsidR="00DB5026" w:rsidRDefault="00DB5026" w:rsidP="00DB5026">
      <w:pPr>
        <w:pStyle w:val="navaden1"/>
      </w:pPr>
      <w:r>
        <w:t>Potrebuješ: limonin sok, zobotrebec, list papirja, vžigalice, svečo ali vžigalnik in pomočnika (odraslega).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08BE49B1" wp14:editId="0A187C5B">
            <wp:extent cx="2153920" cy="1615440"/>
            <wp:effectExtent l="0" t="0" r="0" b="3810"/>
            <wp:docPr id="13" name="Slika 13" descr="https://www.vrteckoper.si/media/uploads/uprava/SPLETNA%20IGRALNICA/Pictur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vrteckoper.si/media/uploads/uprava/SPLETNA%20IGRALNICA/Picture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  <w:r>
        <w:t>Konico zobotrebca namoči v limonin sok in na papir nariši ali napiši sporočilo.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071DC958" wp14:editId="28266076">
            <wp:extent cx="2279777" cy="1424860"/>
            <wp:effectExtent l="0" t="0" r="6350" b="4445"/>
            <wp:docPr id="14" name="Slika 14" descr="https://www.vrteckoper.si/media/uploads/uprava/SPLETNA%20IGRALNICA/Pictur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rteckoper.si/media/uploads/uprava/SPLETNA%20IGRALNICA/Picture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80" cy="145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</w:p>
    <w:p w:rsidR="00DB5026" w:rsidRDefault="00DB5026" w:rsidP="00DB5026">
      <w:pPr>
        <w:pStyle w:val="navaden1"/>
      </w:pPr>
    </w:p>
    <w:p w:rsidR="00DB5026" w:rsidRDefault="00DB5026" w:rsidP="00DB5026">
      <w:pPr>
        <w:pStyle w:val="navaden1"/>
      </w:pPr>
    </w:p>
    <w:p w:rsidR="00DB5026" w:rsidRDefault="00DB5026" w:rsidP="00DB5026">
      <w:pPr>
        <w:pStyle w:val="navaden1"/>
      </w:pPr>
      <w:r>
        <w:lastRenderedPageBreak/>
        <w:t>Napisano naj se suši tako dolgo da na videz povsem izgine.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09227BB5" wp14:editId="0AF07891">
            <wp:extent cx="2087880" cy="1565910"/>
            <wp:effectExtent l="0" t="0" r="7620" b="0"/>
            <wp:docPr id="15" name="Slika 15" descr="https://www.vrteckoper.si/media/uploads/uprava/SPLETNA%20IGRALNICA/Pictur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vrteckoper.si/media/uploads/uprava/SPLETNA%20IGRALNICA/Picture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  <w:r>
        <w:t>Odraslega prosi naj ti prižge svečo, nato previdno podrži papir nad plamenčkom in sporočilo se bo spet pojavilo.</w:t>
      </w:r>
    </w:p>
    <w:p w:rsidR="00DB5026" w:rsidRDefault="00DB5026" w:rsidP="00DB5026">
      <w:pPr>
        <w:pStyle w:val="navaden1"/>
      </w:pPr>
      <w:r>
        <w:rPr>
          <w:noProof/>
        </w:rPr>
        <w:drawing>
          <wp:inline distT="0" distB="0" distL="0" distR="0" wp14:anchorId="584994B4" wp14:editId="3F5CBFFE">
            <wp:extent cx="2042160" cy="2722880"/>
            <wp:effectExtent l="0" t="0" r="0" b="1270"/>
            <wp:docPr id="16" name="Slika 16" descr="https://www.vrteckoper.si/media/uploads/uprava/SPLETNA%20IGRALNICA/Pictur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rteckoper.si/media/uploads/uprava/SPLETNA%20IGRALNICA/Picture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1"/>
      </w:pPr>
      <w:r>
        <w:t> </w:t>
      </w:r>
    </w:p>
    <w:p w:rsidR="00DB5026" w:rsidRDefault="00DB5026" w:rsidP="00DB5026">
      <w:pPr>
        <w:pStyle w:val="navaden1"/>
      </w:pPr>
      <w:r>
        <w:t> </w:t>
      </w:r>
    </w:p>
    <w:p w:rsidR="00DB5026" w:rsidRDefault="00DB5026" w:rsidP="00DB5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</w:p>
    <w:p w:rsidR="00DB5026" w:rsidRDefault="00DB5026" w:rsidP="00DB5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</w:p>
    <w:p w:rsidR="00DB5026" w:rsidRDefault="00DB5026" w:rsidP="00DB5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</w:p>
    <w:p w:rsidR="00DB5026" w:rsidRDefault="00DB5026" w:rsidP="00DB5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</w:p>
    <w:p w:rsidR="00DB5026" w:rsidRPr="00DB5026" w:rsidRDefault="00DB5026" w:rsidP="00DB5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sl-SI"/>
        </w:rPr>
      </w:pPr>
      <w:r w:rsidRPr="00DB502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61E1A79C" wp14:editId="28E7EA28">
            <wp:simplePos x="0" y="0"/>
            <wp:positionH relativeFrom="column">
              <wp:posOffset>3222625</wp:posOffset>
            </wp:positionH>
            <wp:positionV relativeFrom="paragraph">
              <wp:posOffset>319405</wp:posOffset>
            </wp:positionV>
            <wp:extent cx="1839600" cy="1378800"/>
            <wp:effectExtent l="0" t="0" r="8255" b="0"/>
            <wp:wrapNone/>
            <wp:docPr id="3" name="Slika 3" descr="https://www.vrteckoper.si/media/uploads/uprava/SPLETNA%20IGRALNICA/DORIS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rteckoper.si/media/uploads/uprava/SPLETNA%20IGRALNICA/DORIS%2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13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02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sl-SI"/>
        </w:rPr>
        <w:t>KAKO SO SESTAVLJENE BARVE V FLOMASTRIH</w:t>
      </w:r>
    </w:p>
    <w:p w:rsidR="00DB5026" w:rsidRDefault="00DB5026" w:rsidP="00DB5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sl-SI"/>
        </w:rPr>
      </w:pPr>
    </w:p>
    <w:p w:rsidR="00DB5026" w:rsidRPr="00DB5026" w:rsidRDefault="00DB5026" w:rsidP="00DB5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b/>
          <w:bCs/>
          <w:sz w:val="21"/>
          <w:szCs w:val="21"/>
          <w:lang w:eastAsia="sl-SI"/>
        </w:rPr>
        <w:t>Cilj: otroci odkrivajo, kako se barve med seboj mešajo</w:t>
      </w:r>
    </w:p>
    <w:p w:rsidR="00DB5026" w:rsidRPr="00DB5026" w:rsidRDefault="00DB5026" w:rsidP="00DB502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Sredstva:</w:t>
      </w:r>
    </w:p>
    <w:p w:rsidR="00DB5026" w:rsidRPr="00DB5026" w:rsidRDefault="00DB5026" w:rsidP="00DB502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667E2546" wp14:editId="1068C92C">
            <wp:simplePos x="0" y="0"/>
            <wp:positionH relativeFrom="column">
              <wp:posOffset>3215005</wp:posOffset>
            </wp:positionH>
            <wp:positionV relativeFrom="paragraph">
              <wp:posOffset>12700</wp:posOffset>
            </wp:positionV>
            <wp:extent cx="1796400" cy="2394000"/>
            <wp:effectExtent l="0" t="0" r="0" b="6350"/>
            <wp:wrapNone/>
            <wp:docPr id="2" name="Slika 2" descr="https://www.vrteckoper.si/media/uploads/uprava/SPLETNA%20IGRALNICA/DORIS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rteckoper.si/media/uploads/uprava/SPLETNA%20IGRALNICA/DORIS%2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23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-          flomastri različnih barv ( ne vodoodporni )</w:t>
      </w:r>
    </w:p>
    <w:p w:rsidR="00DB5026" w:rsidRPr="00DB5026" w:rsidRDefault="00DB5026" w:rsidP="00DB502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-          filtrirni papir ali bela papirnata brisača</w:t>
      </w:r>
    </w:p>
    <w:p w:rsidR="00DB5026" w:rsidRPr="00DB5026" w:rsidRDefault="00DB5026" w:rsidP="00DB502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-          posoda z vodo</w:t>
      </w:r>
    </w:p>
    <w:p w:rsidR="00DB5026" w:rsidRPr="00DB5026" w:rsidRDefault="00DB5026" w:rsidP="00DB502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-          posode z okroglim dnom</w:t>
      </w:r>
    </w:p>
    <w:p w:rsidR="00DB5026" w:rsidRPr="00DB5026" w:rsidRDefault="00DB5026" w:rsidP="00DB502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-          kapalke</w:t>
      </w:r>
    </w:p>
    <w:p w:rsidR="00DB5026" w:rsidRPr="00DB5026" w:rsidRDefault="00DB5026" w:rsidP="00DB502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-          škarje</w:t>
      </w:r>
    </w:p>
    <w:p w:rsidR="00DB5026" w:rsidRPr="00DB5026" w:rsidRDefault="00DB5026" w:rsidP="00DB5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Potek poizkusa:</w:t>
      </w:r>
    </w:p>
    <w:p w:rsidR="00DB5026" w:rsidRPr="00DB5026" w:rsidRDefault="00DB5026" w:rsidP="00DB5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Filtrirni papir ali papirnato brisačo izrežemo v obliko kroga s premerom 12 cm.</w:t>
      </w:r>
    </w:p>
    <w:p w:rsidR="00DB5026" w:rsidRPr="00DB5026" w:rsidRDefault="00DB5026" w:rsidP="00DB5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Na sredino kroga na isto mesto  s flomastrom večkrat zapored nanesemo piko, ki naj ne bo večja od 0,5 cm.</w:t>
      </w:r>
    </w:p>
    <w:p w:rsidR="00DB5026" w:rsidRPr="00DB5026" w:rsidRDefault="00DB5026" w:rsidP="00DB5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Filtrirni papir oz. papirnato brisačo položimo na ustje posode z okroglim dnom, tako, da rob filtrirnega papirja ali pap.  brisačke sega čez rob posode.</w:t>
      </w:r>
    </w:p>
    <w:p w:rsidR="00DB5026" w:rsidRPr="00DB5026" w:rsidRDefault="00DB5026" w:rsidP="00DB5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V kapalko zajamemo vodo</w:t>
      </w:r>
    </w:p>
    <w:p w:rsidR="00DB5026" w:rsidRPr="00DB5026" w:rsidRDefault="00DB5026" w:rsidP="00DB5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Na barvno piko s kapalko kanemo eno kapljico vode in počakamo, da se vpije v filtrirni papir oz. pap. brisačko.</w:t>
      </w:r>
    </w:p>
    <w:p w:rsidR="00DB5026" w:rsidRPr="00DB5026" w:rsidRDefault="00DB5026" w:rsidP="00DB5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Postopek počasi ponavljamo, vendar pazimo, da se vsaka kapljica sproti vpija v papir.</w:t>
      </w:r>
    </w:p>
    <w:p w:rsidR="00DB5026" w:rsidRPr="00DB5026" w:rsidRDefault="00DB5026" w:rsidP="00DB5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Poskus končamo, ko se barvne pike, ki smo jih naredili, ločijo na osnovne komponente barv.</w:t>
      </w:r>
    </w:p>
    <w:p w:rsidR="00DB5026" w:rsidRPr="00DB5026" w:rsidRDefault="00DB5026" w:rsidP="00DB5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Kaj se je zgodilo?</w:t>
      </w:r>
    </w:p>
    <w:p w:rsidR="00DB5026" w:rsidRPr="00DB5026" w:rsidRDefault="00DB5026" w:rsidP="00DB5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Barvila v flomastru se ločijo zaradi različne topnosti v vodi. Metodo ločevanja imenujemo kromatografija. Zajema dve fazi – potujočo in tisto, ki se ne premika. V našem primeru je potujoča faza voda, stacionarna pa papir. Tisto barvilo, ki je v vodi najbolj topno, po filtrirnem papirju oz. pap. brisački potuje najdlje časa. Pomeni, da je od točke, ki smo jo s flomastrom naredili na filter papirju oz. pap. brisački, oddaljeno najdlje. Barvilo, ki je v vodi najmanj topno, ostane bližje točki, ki smo jo naredili s flomastrom.</w:t>
      </w:r>
    </w:p>
    <w:p w:rsidR="00DB5026" w:rsidRDefault="00DB5026" w:rsidP="00DB5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Vir: Kamenšek A.( 2014 )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Naravoslovni hokus pokus. Mladinska knjiga Založba, </w:t>
      </w:r>
      <w:proofErr w:type="spellStart"/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d.d</w:t>
      </w:r>
      <w:proofErr w:type="spellEnd"/>
      <w:r w:rsidRPr="00DB5026">
        <w:rPr>
          <w:rFonts w:ascii="Times New Roman" w:eastAsia="Times New Roman" w:hAnsi="Times New Roman" w:cs="Times New Roman"/>
          <w:sz w:val="24"/>
          <w:szCs w:val="24"/>
          <w:lang w:eastAsia="sl-SI"/>
        </w:rPr>
        <w:t>., Ljubljana</w:t>
      </w:r>
    </w:p>
    <w:p w:rsidR="00DB5026" w:rsidRDefault="00DB5026" w:rsidP="00DB5026">
      <w:pPr>
        <w:pStyle w:val="Navadensplet"/>
      </w:pPr>
    </w:p>
    <w:p w:rsidR="00DB5026" w:rsidRPr="00DB5026" w:rsidRDefault="00DB5026" w:rsidP="00DB5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sl-SI"/>
        </w:rPr>
      </w:pPr>
      <w:r w:rsidRPr="00DB502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sl-SI"/>
        </w:rPr>
        <w:lastRenderedPageBreak/>
        <w:t>KISIK</w:t>
      </w:r>
    </w:p>
    <w:p w:rsidR="00DB5026" w:rsidRDefault="00DB5026" w:rsidP="00DB5026">
      <w:pPr>
        <w:pStyle w:val="Navadensplet"/>
      </w:pPr>
      <w:r>
        <w:t>Če želimo preživeti, potrebujemo poleg hrane in vode tudi zrak. Pomembno pa je tudi kakšen je zrak. Včasih rečemo čist zrak. Takrat pomislimo na zrak, ki ima dovolj KISIKA.</w:t>
      </w:r>
    </w:p>
    <w:p w:rsidR="00DB5026" w:rsidRDefault="00DB5026" w:rsidP="00DB5026">
      <w:pPr>
        <w:pStyle w:val="Navadensplet"/>
      </w:pPr>
      <w:r>
        <w:t>V zaprtih prostorih, kjer je veliko ljudi, pravimo, da je slab zrak. Zato moramo odpreti okna in prostor prezračiti.</w:t>
      </w:r>
    </w:p>
    <w:p w:rsidR="00DB5026" w:rsidRDefault="00DB5026" w:rsidP="00DB5026">
      <w:pPr>
        <w:pStyle w:val="Navadensplet"/>
      </w:pPr>
      <w:r>
        <w:t>Najboljši zrak je v gozdu. Tam je v zraku največ kisika, ki ga proizvajajo rastline. Dober zrak je tudi ob morju, saj ga sproščajo morske rastline. Zato vam priporočam sprehode ob morju in po gozdu.</w:t>
      </w:r>
    </w:p>
    <w:p w:rsidR="00DB5026" w:rsidRDefault="00DB5026" w:rsidP="00DB5026">
      <w:pPr>
        <w:pStyle w:val="Navadensplet"/>
      </w:pPr>
      <w:r>
        <w:t>Ker je KISIK plin, ki je v zraku in, ker je neviden, lahko s poskusom ugotovimo, koliko ga je v zraku.</w:t>
      </w:r>
    </w:p>
    <w:p w:rsidR="00DB5026" w:rsidRDefault="00DB5026" w:rsidP="00DB5026">
      <w:pPr>
        <w:pStyle w:val="Navadensplet"/>
      </w:pPr>
      <w:r>
        <w:rPr>
          <w:rStyle w:val="Krepko"/>
        </w:rPr>
        <w:t>POTREBUJEMO:</w:t>
      </w:r>
    </w:p>
    <w:p w:rsidR="00DB5026" w:rsidRDefault="00DB5026" w:rsidP="00DB5026">
      <w:pPr>
        <w:pStyle w:val="Navadensplet"/>
      </w:pPr>
      <w:r>
        <w:t>svečo, krožnik, steklen kozarec za vlaganje, vodo</w:t>
      </w:r>
    </w:p>
    <w:p w:rsidR="00DB5026" w:rsidRDefault="00DB5026" w:rsidP="00DB5026">
      <w:pPr>
        <w:pStyle w:val="Navadensplet"/>
      </w:pPr>
      <w:r>
        <w:rPr>
          <w:noProof/>
        </w:rPr>
        <w:drawing>
          <wp:inline distT="0" distB="0" distL="0" distR="0" wp14:anchorId="05086B9E" wp14:editId="2EF9F755">
            <wp:extent cx="1291590" cy="1722120"/>
            <wp:effectExtent l="0" t="0" r="3810" b="0"/>
            <wp:docPr id="17" name="Slika 17" descr="https://www.vrteckoper.si/media/uploads/uprava/SPLETNA%20IGRALNICA/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teckoper.si/media/uploads/uprava/SPLETNA%20IGRALNICA/k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splet"/>
      </w:pPr>
    </w:p>
    <w:p w:rsidR="00DB5026" w:rsidRDefault="00DB5026" w:rsidP="00DB5026">
      <w:pPr>
        <w:pStyle w:val="Navadensplet"/>
      </w:pPr>
      <w:r>
        <w:rPr>
          <w:rStyle w:val="Krepko"/>
        </w:rPr>
        <w:t>POSTOPEK:</w:t>
      </w:r>
    </w:p>
    <w:p w:rsidR="00DB5026" w:rsidRDefault="00DB5026" w:rsidP="00DB5026">
      <w:pPr>
        <w:pStyle w:val="Navadensplet"/>
      </w:pPr>
      <w:r>
        <w:t>Odrasla oseba naj svečo prižge, z nekaj voska svečo pritrdimo na dno krožnika. Potem pa lahko otrok v skledo nalije vode (za tri prste). Čez gorečo svečo previdno povezne kozarec. Na steklu lahko z barvo označite do kje sega voda. Opazujte.</w:t>
      </w:r>
    </w:p>
    <w:p w:rsidR="00DB5026" w:rsidRDefault="00DB5026" w:rsidP="00DB5026">
      <w:pPr>
        <w:pStyle w:val="Navadensplet"/>
      </w:pPr>
      <w:r>
        <w:rPr>
          <w:noProof/>
        </w:rPr>
        <w:drawing>
          <wp:inline distT="0" distB="0" distL="0" distR="0" wp14:anchorId="2F154F63" wp14:editId="425BEF76">
            <wp:extent cx="1451610" cy="1935480"/>
            <wp:effectExtent l="0" t="0" r="0" b="7620"/>
            <wp:docPr id="18" name="Slika 18" descr="https://www.vrteckoper.si/media/uploads/uprava/SPLETNA%20IGRALNICA/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rteckoper.si/media/uploads/uprava/SPLETNA%20IGRALNICA/k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 </w:t>
      </w:r>
      <w:r>
        <w:rPr>
          <w:noProof/>
        </w:rPr>
        <w:drawing>
          <wp:inline distT="0" distB="0" distL="0" distR="0" wp14:anchorId="5F934B46" wp14:editId="2917F0DB">
            <wp:extent cx="1417320" cy="1889760"/>
            <wp:effectExtent l="0" t="0" r="0" b="0"/>
            <wp:docPr id="19" name="Slika 19" descr="https://www.vrteckoper.si/media/uploads/uprava/SPLETNA%20IGRALNICA/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rteckoper.si/media/uploads/uprava/SPLETNA%20IGRALNICA/k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splet"/>
      </w:pPr>
      <w:r>
        <w:rPr>
          <w:u w:val="single"/>
        </w:rPr>
        <w:lastRenderedPageBreak/>
        <w:t>Kaj se zgodi?</w:t>
      </w:r>
    </w:p>
    <w:p w:rsidR="00DB5026" w:rsidRDefault="00DB5026" w:rsidP="00DB5026">
      <w:pPr>
        <w:pStyle w:val="Navadensplet"/>
      </w:pPr>
      <w:r>
        <w:t>Tudi sveča za gorenje potrebuje kisik. Izpraznjen prostor, kjer je bil kisik, je zalila voda. Tako lahko vidite, koliko kisika je bilo v kozarcu.</w:t>
      </w:r>
    </w:p>
    <w:p w:rsidR="00DB5026" w:rsidRDefault="00DB5026" w:rsidP="00DB5026">
      <w:pPr>
        <w:pStyle w:val="Navadensplet"/>
      </w:pPr>
      <w:r>
        <w:t>Še več:</w:t>
      </w:r>
    </w:p>
    <w:p w:rsidR="00DB5026" w:rsidRDefault="00DB5026" w:rsidP="00DB5026">
      <w:pPr>
        <w:pStyle w:val="Navadensplet"/>
      </w:pPr>
      <w:r>
        <w:t>Z otrokom se lahko ob tem pogovorite:</w:t>
      </w:r>
    </w:p>
    <w:p w:rsidR="00DB5026" w:rsidRDefault="00DB5026" w:rsidP="00DB5026">
      <w:pPr>
        <w:pStyle w:val="Navadensplet"/>
      </w:pPr>
      <w:r>
        <w:t>-      Zakaj imamo rastline v stanovanju,</w:t>
      </w:r>
    </w:p>
    <w:p w:rsidR="00DB5026" w:rsidRDefault="00DB5026" w:rsidP="00DB5026">
      <w:pPr>
        <w:pStyle w:val="Navadensplet"/>
      </w:pPr>
      <w:r>
        <w:t>-      Kdo potrebuje kisik za življenje,</w:t>
      </w:r>
    </w:p>
    <w:p w:rsidR="00DB5026" w:rsidRDefault="00DB5026" w:rsidP="00DB5026">
      <w:pPr>
        <w:pStyle w:val="Navadensplet"/>
      </w:pPr>
      <w:r>
        <w:t>-      Kaj vse potrebujemo za življenje</w:t>
      </w:r>
    </w:p>
    <w:p w:rsidR="00DB5026" w:rsidRDefault="00DB5026" w:rsidP="00DB5026">
      <w:pPr>
        <w:pStyle w:val="Navadensplet"/>
      </w:pPr>
      <w:r>
        <w:t>-      Zakaj je pomembno bivanje na prostem – sprehodi v naravo,</w:t>
      </w:r>
    </w:p>
    <w:p w:rsidR="00DB5026" w:rsidRDefault="00DB5026" w:rsidP="00DB5026">
      <w:pPr>
        <w:pStyle w:val="Navadensplet"/>
      </w:pPr>
      <w:r>
        <w:t>-      Kako lahko odrasli pogasimo manjši požar,…</w:t>
      </w:r>
    </w:p>
    <w:p w:rsidR="00DB5026" w:rsidRDefault="00DB5026" w:rsidP="00DB5026">
      <w:pPr>
        <w:pStyle w:val="Navadensplet"/>
      </w:pPr>
      <w:r>
        <w:t> </w:t>
      </w:r>
    </w:p>
    <w:p w:rsidR="00DB5026" w:rsidRPr="00DB5026" w:rsidRDefault="00DB5026" w:rsidP="00DB5026">
      <w:pPr>
        <w:pStyle w:val="Navadensplet"/>
      </w:pPr>
      <w:r>
        <w:t>Otrok lahko to tudi nariše.</w:t>
      </w:r>
    </w:p>
    <w:p w:rsidR="00DB5026" w:rsidRPr="00DB5026" w:rsidRDefault="00DB5026" w:rsidP="00DB5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DB502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sl-SI"/>
        </w:rPr>
        <w:t>RISANJE PO ZDROBU</w:t>
      </w:r>
    </w:p>
    <w:p w:rsidR="00DB5026" w:rsidRDefault="00DB5026" w:rsidP="00DB5026">
      <w:pPr>
        <w:pStyle w:val="Navadensplet"/>
      </w:pPr>
      <w:r>
        <w:rPr>
          <w:sz w:val="21"/>
          <w:szCs w:val="21"/>
        </w:rPr>
        <w:t>Na pladenj zalepimo samolepilno tapeto temnejše barve. Vanj stresemo pšenično ali koruzno moko in raziskujemo, ustvarjamo.</w:t>
      </w:r>
    </w:p>
    <w:p w:rsidR="00DB5026" w:rsidRDefault="00DB5026" w:rsidP="00DB5026">
      <w:pPr>
        <w:pStyle w:val="Navadensplet"/>
      </w:pPr>
      <w:r>
        <w:rPr>
          <w:sz w:val="21"/>
          <w:szCs w:val="21"/>
        </w:rPr>
        <w:t> </w:t>
      </w:r>
      <w:r>
        <w:rPr>
          <w:noProof/>
          <w:sz w:val="21"/>
          <w:szCs w:val="21"/>
        </w:rPr>
        <w:drawing>
          <wp:inline distT="0" distB="0" distL="0" distR="0" wp14:anchorId="236F2C7A" wp14:editId="38CF23BF">
            <wp:extent cx="5257800" cy="2954933"/>
            <wp:effectExtent l="0" t="0" r="0" b="0"/>
            <wp:docPr id="1" name="Slika 1" descr="https://www.vrteckoper.si/media/uploads/uprava/SPLETNA%20IGRALNICA/na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teckoper.si/media/uploads/uprava/SPLETNA%20IGRALNICA/nar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08" cy="29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26" w:rsidRDefault="00DB5026" w:rsidP="00DB5026">
      <w:pPr>
        <w:pStyle w:val="Navadensplet"/>
      </w:pPr>
      <w:r>
        <w:t> </w:t>
      </w:r>
    </w:p>
    <w:p w:rsidR="0056525A" w:rsidRPr="00DB5026" w:rsidRDefault="00DB5026" w:rsidP="00DB5026">
      <w:pPr>
        <w:pStyle w:val="Navadensplet"/>
        <w:rPr>
          <w:sz w:val="21"/>
          <w:szCs w:val="21"/>
        </w:rPr>
      </w:pPr>
      <w:r>
        <w:rPr>
          <w:sz w:val="21"/>
          <w:szCs w:val="21"/>
        </w:rPr>
        <w:t xml:space="preserve">Sprva je to igra, spoznavanje materiala, raziskovanje in v končni fazi je to krasna </w:t>
      </w:r>
      <w:proofErr w:type="spellStart"/>
      <w:r>
        <w:rPr>
          <w:sz w:val="21"/>
          <w:szCs w:val="21"/>
        </w:rPr>
        <w:t>grafomotorična</w:t>
      </w:r>
      <w:proofErr w:type="spellEnd"/>
      <w:r>
        <w:rPr>
          <w:sz w:val="21"/>
          <w:szCs w:val="21"/>
        </w:rPr>
        <w:t xml:space="preserve"> vaja</w:t>
      </w:r>
      <w:r>
        <w:rPr>
          <w:sz w:val="21"/>
          <w:szCs w:val="21"/>
        </w:rPr>
        <w:t xml:space="preserve"> – risanje s prstom po površini</w:t>
      </w:r>
      <w:bookmarkStart w:id="0" w:name="_GoBack"/>
      <w:bookmarkEnd w:id="0"/>
    </w:p>
    <w:sectPr w:rsidR="0056525A" w:rsidRPr="00DB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3DED"/>
    <w:multiLevelType w:val="multilevel"/>
    <w:tmpl w:val="C4C6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26"/>
    <w:rsid w:val="00835F05"/>
    <w:rsid w:val="00CA5777"/>
    <w:rsid w:val="00D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12D1"/>
  <w15:chartTrackingRefBased/>
  <w15:docId w15:val="{7F377C04-DF7E-4405-8F6D-E444548F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B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vaden1">
    <w:name w:val="navaden1"/>
    <w:basedOn w:val="Navaden"/>
    <w:rsid w:val="00DB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B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2020-11-12T12:41:00Z</dcterms:created>
  <dcterms:modified xsi:type="dcterms:W3CDTF">2020-11-12T12:53:00Z</dcterms:modified>
</cp:coreProperties>
</file>